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7DD75" w14:textId="77777777" w:rsidR="009A4D3B" w:rsidRPr="00303565" w:rsidRDefault="004B1ED1" w:rsidP="007A0F20">
      <w:pPr>
        <w:jc w:val="center"/>
        <w:outlineLvl w:val="0"/>
        <w:rPr>
          <w:b/>
          <w:sz w:val="40"/>
          <w:szCs w:val="40"/>
        </w:rPr>
      </w:pPr>
      <w:r w:rsidRPr="00303565">
        <w:rPr>
          <w:b/>
          <w:sz w:val="40"/>
          <w:szCs w:val="40"/>
        </w:rPr>
        <w:t>Soup and Sandwiches made yummy in Tupperware!!!</w:t>
      </w:r>
    </w:p>
    <w:p w14:paraId="7D178A5F" w14:textId="77777777" w:rsidR="004B1ED1" w:rsidRDefault="007A0F20" w:rsidP="004B1ED1">
      <w:pPr>
        <w:jc w:val="center"/>
        <w:rPr>
          <w:sz w:val="40"/>
          <w:szCs w:val="40"/>
        </w:rPr>
      </w:pPr>
      <w:r w:rsidRPr="00065338">
        <w:rPr>
          <w:noProof/>
          <w:sz w:val="40"/>
          <w:szCs w:val="40"/>
        </w:rPr>
        <w:drawing>
          <wp:inline distT="0" distB="0" distL="0" distR="0" wp14:anchorId="48CE9866" wp14:editId="38B9599F">
            <wp:extent cx="1879600" cy="160020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ack Cooker Starter S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4598C" w14:textId="77777777" w:rsidR="004B1ED1" w:rsidRDefault="00303565" w:rsidP="004B1ED1">
      <w:pPr>
        <w:jc w:val="center"/>
        <w:rPr>
          <w:sz w:val="40"/>
          <w:szCs w:val="40"/>
        </w:rPr>
      </w:pPr>
      <w:r>
        <w:rPr>
          <w:sz w:val="40"/>
          <w:szCs w:val="40"/>
        </w:rPr>
        <w:t>Your Choice…choose one</w:t>
      </w:r>
      <w:r w:rsidR="004B1ED1">
        <w:rPr>
          <w:sz w:val="40"/>
          <w:szCs w:val="40"/>
        </w:rPr>
        <w:t xml:space="preserve"> to demo at Your Very Own Tupperware Party!</w:t>
      </w:r>
    </w:p>
    <w:p w14:paraId="0C8C0D3B" w14:textId="77777777" w:rsidR="004B1ED1" w:rsidRDefault="004B1ED1" w:rsidP="00065338">
      <w:pPr>
        <w:rPr>
          <w:sz w:val="40"/>
          <w:szCs w:val="40"/>
        </w:rPr>
      </w:pPr>
    </w:p>
    <w:p w14:paraId="73E43AD7" w14:textId="77777777" w:rsidR="00065338" w:rsidRPr="00065338" w:rsidRDefault="00065338" w:rsidP="00065338">
      <w:pPr>
        <w:rPr>
          <w:sz w:val="56"/>
          <w:szCs w:val="56"/>
        </w:rPr>
      </w:pPr>
    </w:p>
    <w:p w14:paraId="15B242F8" w14:textId="77777777" w:rsidR="004B1ED1" w:rsidRPr="00065338" w:rsidRDefault="007A0F20" w:rsidP="00065338">
      <w:pPr>
        <w:rPr>
          <w:sz w:val="56"/>
          <w:szCs w:val="56"/>
        </w:rPr>
      </w:pPr>
      <w:r w:rsidRPr="00065338">
        <w:rPr>
          <w:noProof/>
          <w:sz w:val="56"/>
          <w:szCs w:val="56"/>
        </w:rPr>
        <w:drawing>
          <wp:inline distT="0" distB="0" distL="0" distR="0" wp14:anchorId="39AFF710" wp14:editId="2EA5F389">
            <wp:extent cx="419100" cy="406400"/>
            <wp:effectExtent l="0" t="0" r="0" b="0"/>
            <wp:docPr id="2" name="Picture 1" descr="C:\Documents and Settings\Owner\Local Settings\Temporary Internet Files\Content.IE5\ZCUYZSLB\MC9000488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ZCUYZSLB\MC90004886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ED1" w:rsidRPr="00065338">
        <w:rPr>
          <w:sz w:val="56"/>
          <w:szCs w:val="56"/>
        </w:rPr>
        <w:t>Taco Soup</w:t>
      </w:r>
    </w:p>
    <w:p w14:paraId="72BFD71E" w14:textId="77777777" w:rsidR="004B1ED1" w:rsidRPr="00065338" w:rsidRDefault="00065338" w:rsidP="007A0F20">
      <w:pPr>
        <w:outlineLvl w:val="0"/>
        <w:rPr>
          <w:sz w:val="56"/>
          <w:szCs w:val="56"/>
        </w:rPr>
      </w:pPr>
      <w:r w:rsidRPr="00065338">
        <w:rPr>
          <w:sz w:val="56"/>
          <w:szCs w:val="56"/>
        </w:rPr>
        <w:t xml:space="preserve">  </w:t>
      </w:r>
      <w:r w:rsidR="007A0F20" w:rsidRPr="00065338">
        <w:rPr>
          <w:noProof/>
          <w:sz w:val="56"/>
          <w:szCs w:val="56"/>
        </w:rPr>
        <w:drawing>
          <wp:inline distT="0" distB="0" distL="0" distR="0" wp14:anchorId="2F7C96A1" wp14:editId="59AB5961">
            <wp:extent cx="546100" cy="495300"/>
            <wp:effectExtent l="0" t="0" r="0" b="0"/>
            <wp:docPr id="3" name="Picture 3" descr="C:\Documents and Settings\Owner\Local Settings\Temporary Internet Files\Content.IE5\A3KG7QZL\MC9000237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Local Settings\Temporary Internet Files\Content.IE5\A3KG7QZL\MC90002372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ED1" w:rsidRPr="00065338">
        <w:rPr>
          <w:sz w:val="56"/>
          <w:szCs w:val="56"/>
        </w:rPr>
        <w:t>Cheese and Broccoli Soup</w:t>
      </w:r>
    </w:p>
    <w:p w14:paraId="44AC8E7D" w14:textId="77777777" w:rsidR="004B1ED1" w:rsidRPr="00065338" w:rsidRDefault="00065338" w:rsidP="00065338">
      <w:pPr>
        <w:rPr>
          <w:sz w:val="56"/>
          <w:szCs w:val="56"/>
        </w:rPr>
      </w:pPr>
      <w:r w:rsidRPr="00065338">
        <w:rPr>
          <w:sz w:val="56"/>
          <w:szCs w:val="56"/>
        </w:rPr>
        <w:t xml:space="preserve">     </w:t>
      </w:r>
      <w:r w:rsidR="007A0F20" w:rsidRPr="00065338">
        <w:rPr>
          <w:noProof/>
          <w:sz w:val="56"/>
          <w:szCs w:val="56"/>
        </w:rPr>
        <w:drawing>
          <wp:inline distT="0" distB="0" distL="0" distR="0" wp14:anchorId="1D90D59A" wp14:editId="585F35FB">
            <wp:extent cx="482600" cy="609600"/>
            <wp:effectExtent l="0" t="0" r="0" b="0"/>
            <wp:docPr id="4" name="Picture 4" descr="C:\Documents and Settings\Owner\Local Settings\Temporary Internet Files\Content.IE5\A3KG7QZL\MC9000222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Local Settings\Temporary Internet Files\Content.IE5\A3KG7QZL\MC90002227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ED1" w:rsidRPr="00065338">
        <w:rPr>
          <w:sz w:val="56"/>
          <w:szCs w:val="56"/>
        </w:rPr>
        <w:t>Cashew Chicken Salad</w:t>
      </w:r>
    </w:p>
    <w:p w14:paraId="2AE31D2A" w14:textId="77777777" w:rsidR="004B1ED1" w:rsidRPr="00065338" w:rsidRDefault="00065338" w:rsidP="00065338">
      <w:pPr>
        <w:rPr>
          <w:sz w:val="56"/>
          <w:szCs w:val="56"/>
        </w:rPr>
      </w:pPr>
      <w:r w:rsidRPr="00065338">
        <w:rPr>
          <w:sz w:val="56"/>
          <w:szCs w:val="56"/>
        </w:rPr>
        <w:t xml:space="preserve">        </w:t>
      </w:r>
      <w:r w:rsidR="007A0F20" w:rsidRPr="00065338">
        <w:rPr>
          <w:noProof/>
          <w:sz w:val="56"/>
          <w:szCs w:val="56"/>
        </w:rPr>
        <w:drawing>
          <wp:inline distT="0" distB="0" distL="0" distR="0" wp14:anchorId="57A6D17F" wp14:editId="35BFE3E2">
            <wp:extent cx="749300" cy="482600"/>
            <wp:effectExtent l="0" t="0" r="0" b="0"/>
            <wp:docPr id="5" name="Picture 6" descr="C:\Documents and Settings\Owner\Local Settings\Temporary Internet Files\Content.IE5\LUCPIC3L\MC9001128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Local Settings\Temporary Internet Files\Content.IE5\LUCPIC3L\MC90011282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ED1" w:rsidRPr="00065338">
        <w:rPr>
          <w:sz w:val="56"/>
          <w:szCs w:val="56"/>
        </w:rPr>
        <w:t xml:space="preserve">Egg Salad </w:t>
      </w:r>
    </w:p>
    <w:p w14:paraId="65E2A03C" w14:textId="77777777" w:rsidR="004B1ED1" w:rsidRDefault="004B1ED1" w:rsidP="004B1ED1">
      <w:pPr>
        <w:jc w:val="center"/>
        <w:rPr>
          <w:sz w:val="40"/>
          <w:szCs w:val="40"/>
        </w:rPr>
      </w:pPr>
    </w:p>
    <w:p w14:paraId="4229FEAE" w14:textId="77777777" w:rsidR="004B1ED1" w:rsidRDefault="004B1ED1" w:rsidP="004B1ED1">
      <w:pPr>
        <w:jc w:val="center"/>
        <w:rPr>
          <w:sz w:val="40"/>
          <w:szCs w:val="40"/>
        </w:rPr>
      </w:pPr>
    </w:p>
    <w:p w14:paraId="601C2DBA" w14:textId="77777777" w:rsidR="004B1ED1" w:rsidRDefault="004B1ED1" w:rsidP="004B1ED1">
      <w:pPr>
        <w:jc w:val="center"/>
        <w:rPr>
          <w:sz w:val="40"/>
          <w:szCs w:val="40"/>
        </w:rPr>
      </w:pPr>
    </w:p>
    <w:p w14:paraId="34133494" w14:textId="77777777" w:rsidR="004B1ED1" w:rsidRDefault="004B1ED1" w:rsidP="004B1ED1">
      <w:pPr>
        <w:jc w:val="center"/>
        <w:rPr>
          <w:sz w:val="40"/>
          <w:szCs w:val="40"/>
        </w:rPr>
      </w:pPr>
    </w:p>
    <w:p w14:paraId="5FD4DCD8" w14:textId="77777777" w:rsidR="00065338" w:rsidRDefault="00065338" w:rsidP="007C3229">
      <w:pPr>
        <w:rPr>
          <w:b/>
          <w:sz w:val="24"/>
          <w:szCs w:val="24"/>
          <w:u w:val="single"/>
        </w:rPr>
      </w:pPr>
    </w:p>
    <w:p w14:paraId="04292476" w14:textId="77777777" w:rsidR="004B1ED1" w:rsidRPr="007C3229" w:rsidRDefault="004B1ED1" w:rsidP="007A0F20">
      <w:pPr>
        <w:outlineLvl w:val="0"/>
        <w:rPr>
          <w:b/>
          <w:sz w:val="24"/>
          <w:szCs w:val="24"/>
          <w:u w:val="single"/>
        </w:rPr>
      </w:pPr>
      <w:r w:rsidRPr="007C3229">
        <w:rPr>
          <w:b/>
          <w:sz w:val="24"/>
          <w:szCs w:val="24"/>
          <w:u w:val="single"/>
        </w:rPr>
        <w:t>Cashew Chicken Salad</w:t>
      </w:r>
    </w:p>
    <w:p w14:paraId="39687C1D" w14:textId="77777777" w:rsidR="004B1ED1" w:rsidRPr="007C3229" w:rsidRDefault="004B1ED1" w:rsidP="007C3229">
      <w:pPr>
        <w:spacing w:after="0"/>
        <w:rPr>
          <w:sz w:val="18"/>
          <w:szCs w:val="18"/>
        </w:rPr>
      </w:pPr>
      <w:r w:rsidRPr="007C3229">
        <w:rPr>
          <w:sz w:val="18"/>
          <w:szCs w:val="18"/>
        </w:rPr>
        <w:t>2 lbs of chicken tenders</w:t>
      </w:r>
    </w:p>
    <w:p w14:paraId="786E35AE" w14:textId="77777777" w:rsidR="004B1ED1" w:rsidRPr="007C3229" w:rsidRDefault="004B1ED1" w:rsidP="007C3229">
      <w:pPr>
        <w:spacing w:after="0"/>
        <w:rPr>
          <w:sz w:val="18"/>
          <w:szCs w:val="18"/>
        </w:rPr>
      </w:pPr>
      <w:r w:rsidRPr="007C3229">
        <w:rPr>
          <w:sz w:val="18"/>
          <w:szCs w:val="18"/>
        </w:rPr>
        <w:t>1 cup of dried cranberries</w:t>
      </w:r>
    </w:p>
    <w:p w14:paraId="370E498D" w14:textId="77777777" w:rsidR="004B1ED1" w:rsidRPr="007C3229" w:rsidRDefault="004B1ED1" w:rsidP="007C3229">
      <w:pPr>
        <w:spacing w:after="0"/>
        <w:rPr>
          <w:sz w:val="18"/>
          <w:szCs w:val="18"/>
        </w:rPr>
      </w:pPr>
      <w:r w:rsidRPr="007C3229">
        <w:rPr>
          <w:sz w:val="18"/>
          <w:szCs w:val="18"/>
        </w:rPr>
        <w:t>1 cup of salted cashew halves</w:t>
      </w:r>
    </w:p>
    <w:p w14:paraId="3A286B15" w14:textId="77777777" w:rsidR="004B1ED1" w:rsidRPr="007C3229" w:rsidRDefault="004B1ED1" w:rsidP="007C3229">
      <w:pPr>
        <w:spacing w:after="0"/>
        <w:rPr>
          <w:sz w:val="18"/>
          <w:szCs w:val="18"/>
        </w:rPr>
      </w:pPr>
      <w:r w:rsidRPr="007C3229">
        <w:rPr>
          <w:sz w:val="18"/>
          <w:szCs w:val="18"/>
        </w:rPr>
        <w:t>2 celery stalks</w:t>
      </w:r>
    </w:p>
    <w:p w14:paraId="3BA0DBB2" w14:textId="77777777" w:rsidR="004B1ED1" w:rsidRPr="007C3229" w:rsidRDefault="004B1ED1" w:rsidP="007C3229">
      <w:pPr>
        <w:spacing w:after="0"/>
        <w:rPr>
          <w:sz w:val="18"/>
          <w:szCs w:val="18"/>
        </w:rPr>
      </w:pPr>
      <w:r w:rsidRPr="007C3229">
        <w:rPr>
          <w:sz w:val="18"/>
          <w:szCs w:val="18"/>
        </w:rPr>
        <w:t xml:space="preserve">¼ red onion </w:t>
      </w:r>
    </w:p>
    <w:p w14:paraId="2519180D" w14:textId="77777777" w:rsidR="004B1ED1" w:rsidRPr="007C3229" w:rsidRDefault="004B1ED1" w:rsidP="007C3229">
      <w:pPr>
        <w:spacing w:after="0"/>
        <w:rPr>
          <w:sz w:val="18"/>
          <w:szCs w:val="18"/>
        </w:rPr>
      </w:pPr>
      <w:proofErr w:type="gramStart"/>
      <w:r w:rsidRPr="007C3229">
        <w:rPr>
          <w:sz w:val="18"/>
          <w:szCs w:val="18"/>
        </w:rPr>
        <w:t>¾  cup</w:t>
      </w:r>
      <w:proofErr w:type="gramEnd"/>
      <w:r w:rsidRPr="007C3229">
        <w:rPr>
          <w:sz w:val="18"/>
          <w:szCs w:val="18"/>
        </w:rPr>
        <w:t xml:space="preserve"> of Mayonnaise</w:t>
      </w:r>
    </w:p>
    <w:p w14:paraId="4EBC8323" w14:textId="77777777" w:rsidR="004B1ED1" w:rsidRDefault="004B1ED1" w:rsidP="007C3229">
      <w:pPr>
        <w:spacing w:after="0"/>
        <w:rPr>
          <w:sz w:val="18"/>
          <w:szCs w:val="18"/>
        </w:rPr>
      </w:pPr>
      <w:r w:rsidRPr="007C3229">
        <w:rPr>
          <w:sz w:val="18"/>
          <w:szCs w:val="18"/>
        </w:rPr>
        <w:t xml:space="preserve">½ cup of sour cream </w:t>
      </w:r>
    </w:p>
    <w:p w14:paraId="30FFBC71" w14:textId="77777777" w:rsidR="007C3229" w:rsidRPr="007C3229" w:rsidRDefault="007C3229" w:rsidP="007C3229">
      <w:pPr>
        <w:spacing w:after="0"/>
        <w:rPr>
          <w:sz w:val="18"/>
          <w:szCs w:val="18"/>
        </w:rPr>
      </w:pPr>
    </w:p>
    <w:p w14:paraId="5DED1603" w14:textId="77777777" w:rsidR="004B1ED1" w:rsidRDefault="007C3229" w:rsidP="007C3229">
      <w:pPr>
        <w:spacing w:after="0"/>
        <w:rPr>
          <w:sz w:val="18"/>
          <w:szCs w:val="18"/>
        </w:rPr>
      </w:pPr>
      <w:r w:rsidRPr="007C3229">
        <w:rPr>
          <w:sz w:val="18"/>
          <w:szCs w:val="18"/>
        </w:rPr>
        <w:t xml:space="preserve">Season chicken tenders with salt and pepper to taste and place in large vent n serve shallow cook 4 mins. Turn over and cook an additional 2 to 4 minutes as needed. Chop onion, celery in Quick Chef…add chicken to chop in increments for easy turning. Then add mayonnaise and sour cream. Pour into a large Wonderlier Bowl, add cranberries and cashews and stir. Serve as a sandwich, with crackers or on top of a lettuce. </w:t>
      </w:r>
    </w:p>
    <w:p w14:paraId="6B725E8F" w14:textId="77777777" w:rsidR="007C3229" w:rsidRPr="0056308C" w:rsidRDefault="007C3229" w:rsidP="007C3229">
      <w:pPr>
        <w:spacing w:after="0"/>
        <w:rPr>
          <w:b/>
          <w:sz w:val="24"/>
          <w:szCs w:val="24"/>
        </w:rPr>
      </w:pPr>
    </w:p>
    <w:p w14:paraId="1DA27C40" w14:textId="77777777" w:rsidR="007C3229" w:rsidRPr="0056308C" w:rsidRDefault="007C3229" w:rsidP="007C3229">
      <w:pPr>
        <w:spacing w:after="0"/>
        <w:rPr>
          <w:b/>
          <w:sz w:val="24"/>
          <w:szCs w:val="24"/>
          <w:u w:val="single"/>
        </w:rPr>
      </w:pPr>
      <w:r w:rsidRPr="0056308C">
        <w:rPr>
          <w:b/>
          <w:sz w:val="24"/>
          <w:szCs w:val="24"/>
          <w:u w:val="single"/>
        </w:rPr>
        <w:t>Amazing Egg Salad</w:t>
      </w:r>
      <w:r w:rsidR="0056308C" w:rsidRPr="0056308C">
        <w:rPr>
          <w:b/>
          <w:sz w:val="24"/>
          <w:szCs w:val="24"/>
          <w:u w:val="single"/>
        </w:rPr>
        <w:t xml:space="preserve"> for 2</w:t>
      </w:r>
    </w:p>
    <w:p w14:paraId="7D857717" w14:textId="77777777" w:rsidR="007C3229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1 green onion with stalk</w:t>
      </w:r>
    </w:p>
    <w:p w14:paraId="0436B761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1 tbsp. fresh dill</w:t>
      </w:r>
    </w:p>
    <w:p w14:paraId="4225A7D4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1 tbsp. drained capers</w:t>
      </w:r>
    </w:p>
    <w:p w14:paraId="39A45492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2 hard boiled eggs, halved</w:t>
      </w:r>
    </w:p>
    <w:p w14:paraId="704D35BC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2 tbsp mayonnaise</w:t>
      </w:r>
    </w:p>
    <w:p w14:paraId="5D135F30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Salt and pepper to taste </w:t>
      </w:r>
    </w:p>
    <w:p w14:paraId="4B3791DF" w14:textId="77777777" w:rsidR="0056308C" w:rsidRDefault="0056308C" w:rsidP="007C3229">
      <w:pPr>
        <w:spacing w:after="0"/>
        <w:rPr>
          <w:sz w:val="18"/>
          <w:szCs w:val="18"/>
        </w:rPr>
      </w:pPr>
    </w:p>
    <w:p w14:paraId="2DE40542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Place green onion, dill and capers in base of your Chop </w:t>
      </w:r>
      <w:proofErr w:type="gramStart"/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 xml:space="preserve"> Prep and process until finely chopped turning 4 to 5 times. Add eggs and mayo and chop until desired consistency is achieved. This is wonderful with crackers for lunch or made as a sandwich!</w:t>
      </w:r>
    </w:p>
    <w:p w14:paraId="1FAA8860" w14:textId="77777777" w:rsidR="0056308C" w:rsidRPr="0056308C" w:rsidRDefault="0056308C" w:rsidP="007C3229">
      <w:pPr>
        <w:spacing w:after="0"/>
        <w:rPr>
          <w:b/>
          <w:sz w:val="24"/>
          <w:szCs w:val="24"/>
        </w:rPr>
      </w:pPr>
    </w:p>
    <w:p w14:paraId="6C3E84B8" w14:textId="77777777" w:rsidR="0056308C" w:rsidRDefault="0056308C" w:rsidP="007A0F20">
      <w:pPr>
        <w:spacing w:after="0"/>
        <w:outlineLvl w:val="0"/>
        <w:rPr>
          <w:b/>
          <w:sz w:val="24"/>
          <w:szCs w:val="24"/>
          <w:u w:val="single"/>
        </w:rPr>
      </w:pPr>
      <w:r w:rsidRPr="0056308C">
        <w:rPr>
          <w:b/>
          <w:sz w:val="24"/>
          <w:szCs w:val="24"/>
          <w:u w:val="single"/>
        </w:rPr>
        <w:t>Taco Soup…</w:t>
      </w:r>
      <w:r w:rsidR="00EE0A4E">
        <w:rPr>
          <w:b/>
          <w:sz w:val="24"/>
          <w:szCs w:val="24"/>
          <w:u w:val="single"/>
        </w:rPr>
        <w:t>feed</w:t>
      </w:r>
      <w:r w:rsidR="00D4294A">
        <w:rPr>
          <w:b/>
          <w:sz w:val="24"/>
          <w:szCs w:val="24"/>
          <w:u w:val="single"/>
        </w:rPr>
        <w:t>s</w:t>
      </w:r>
      <w:r w:rsidR="00EE0A4E">
        <w:rPr>
          <w:b/>
          <w:sz w:val="24"/>
          <w:szCs w:val="24"/>
          <w:u w:val="single"/>
        </w:rPr>
        <w:t xml:space="preserve"> the whole family!</w:t>
      </w:r>
    </w:p>
    <w:p w14:paraId="35766960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1 lb ground beef</w:t>
      </w:r>
    </w:p>
    <w:p w14:paraId="1AB55C52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1 small onion</w:t>
      </w:r>
    </w:p>
    <w:p w14:paraId="3AA38477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can pinto beans, 1 can kidney beans, 1 can whole kernel corn, 1 can of Rotel Diced </w:t>
      </w:r>
      <w:proofErr w:type="gramStart"/>
      <w:r>
        <w:rPr>
          <w:sz w:val="18"/>
          <w:szCs w:val="18"/>
        </w:rPr>
        <w:t>Tomato’s,&amp;</w:t>
      </w:r>
      <w:proofErr w:type="gramEnd"/>
      <w:r>
        <w:rPr>
          <w:sz w:val="18"/>
          <w:szCs w:val="18"/>
        </w:rPr>
        <w:t xml:space="preserve"> 2 cans stewed tomato’s</w:t>
      </w:r>
    </w:p>
    <w:p w14:paraId="2E1D986E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1 pkg. of Taco Seasoning,</w:t>
      </w:r>
    </w:p>
    <w:p w14:paraId="406D8D93" w14:textId="77777777" w:rsidR="0056308C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proofErr w:type="gramStart"/>
      <w:r>
        <w:rPr>
          <w:sz w:val="18"/>
          <w:szCs w:val="18"/>
        </w:rPr>
        <w:t>pkg.of</w:t>
      </w:r>
      <w:proofErr w:type="spellEnd"/>
      <w:proofErr w:type="gramEnd"/>
      <w:r>
        <w:rPr>
          <w:sz w:val="18"/>
          <w:szCs w:val="18"/>
        </w:rPr>
        <w:t xml:space="preserve"> Ranch Dressing Mix. </w:t>
      </w:r>
    </w:p>
    <w:p w14:paraId="45DD2388" w14:textId="77777777" w:rsidR="00EE0A4E" w:rsidRDefault="00EE0A4E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Shredded cheese</w:t>
      </w:r>
    </w:p>
    <w:p w14:paraId="4FA8FE29" w14:textId="77777777" w:rsidR="00EE0A4E" w:rsidRDefault="00EE0A4E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Fritos </w:t>
      </w:r>
    </w:p>
    <w:p w14:paraId="212B37FF" w14:textId="77777777" w:rsidR="0056308C" w:rsidRDefault="0056308C" w:rsidP="007C3229">
      <w:pPr>
        <w:spacing w:after="0"/>
        <w:rPr>
          <w:sz w:val="18"/>
          <w:szCs w:val="18"/>
        </w:rPr>
      </w:pPr>
    </w:p>
    <w:p w14:paraId="121007F5" w14:textId="77777777" w:rsidR="00EE0A4E" w:rsidRDefault="0056308C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Chop onion in Quick Chef. Heat beef with chopped onion and ½ package of taco seasoning 4 ½ minutes</w:t>
      </w:r>
      <w:r w:rsidR="00EE0A4E">
        <w:rPr>
          <w:sz w:val="18"/>
          <w:szCs w:val="18"/>
        </w:rPr>
        <w:t xml:space="preserve"> in the 1 ¾ stack cooker casserole dish and colander</w:t>
      </w:r>
      <w:r>
        <w:rPr>
          <w:sz w:val="18"/>
          <w:szCs w:val="18"/>
        </w:rPr>
        <w:t xml:space="preserve">. Stir with fork…till fully cooked and </w:t>
      </w:r>
      <w:r w:rsidR="00EE0A4E">
        <w:rPr>
          <w:sz w:val="18"/>
          <w:szCs w:val="18"/>
        </w:rPr>
        <w:t>if it needs to be cooked longer…cook 1 min. at</w:t>
      </w:r>
      <w:r w:rsidR="007F380A">
        <w:rPr>
          <w:sz w:val="18"/>
          <w:szCs w:val="18"/>
        </w:rPr>
        <w:t xml:space="preserve"> a</w:t>
      </w:r>
      <w:r w:rsidR="00EE0A4E">
        <w:rPr>
          <w:sz w:val="18"/>
          <w:szCs w:val="18"/>
        </w:rPr>
        <w:t xml:space="preserve"> time and stir. Do not overcook. Drain and put ground beef into large casserole dish from our Stack Cooker Complete Set and all ingredients above</w:t>
      </w:r>
      <w:r w:rsidR="007F380A">
        <w:rPr>
          <w:sz w:val="18"/>
          <w:szCs w:val="18"/>
        </w:rPr>
        <w:t xml:space="preserve"> un</w:t>
      </w:r>
      <w:r w:rsidR="007A0F20">
        <w:rPr>
          <w:sz w:val="18"/>
          <w:szCs w:val="18"/>
        </w:rPr>
        <w:t>-</w:t>
      </w:r>
      <w:bookmarkStart w:id="0" w:name="_GoBack"/>
      <w:bookmarkEnd w:id="0"/>
      <w:r w:rsidR="007F380A">
        <w:rPr>
          <w:sz w:val="18"/>
          <w:szCs w:val="18"/>
        </w:rPr>
        <w:t>drained</w:t>
      </w:r>
      <w:r w:rsidR="00EE0A4E">
        <w:rPr>
          <w:sz w:val="18"/>
          <w:szCs w:val="18"/>
        </w:rPr>
        <w:t xml:space="preserve"> with the remaining taco seasoning</w:t>
      </w:r>
      <w:r w:rsidR="007F380A">
        <w:rPr>
          <w:sz w:val="18"/>
          <w:szCs w:val="18"/>
        </w:rPr>
        <w:t xml:space="preserve"> and ranch dressing</w:t>
      </w:r>
      <w:r w:rsidR="00EE0A4E">
        <w:rPr>
          <w:sz w:val="18"/>
          <w:szCs w:val="18"/>
        </w:rPr>
        <w:t xml:space="preserve">. Heat for 15 minutes. Done! Top with shredded cheese and </w:t>
      </w:r>
      <w:r w:rsidR="007A0F20">
        <w:rPr>
          <w:sz w:val="18"/>
          <w:szCs w:val="18"/>
        </w:rPr>
        <w:t>Fritos</w:t>
      </w:r>
      <w:r w:rsidR="00EE0A4E">
        <w:rPr>
          <w:sz w:val="18"/>
          <w:szCs w:val="18"/>
        </w:rPr>
        <w:t xml:space="preserve">. </w:t>
      </w:r>
    </w:p>
    <w:p w14:paraId="0C0DFF13" w14:textId="77777777" w:rsidR="00F74C22" w:rsidRPr="00D4294A" w:rsidRDefault="00F74C22" w:rsidP="007C3229">
      <w:pPr>
        <w:spacing w:after="0"/>
        <w:rPr>
          <w:b/>
          <w:sz w:val="24"/>
          <w:szCs w:val="24"/>
          <w:u w:val="single"/>
        </w:rPr>
      </w:pPr>
    </w:p>
    <w:p w14:paraId="0FFF30CE" w14:textId="77777777" w:rsidR="00F74C22" w:rsidRPr="00D4294A" w:rsidRDefault="00F74C22" w:rsidP="007A0F20">
      <w:pPr>
        <w:spacing w:after="0"/>
        <w:outlineLvl w:val="0"/>
        <w:rPr>
          <w:b/>
          <w:sz w:val="24"/>
          <w:szCs w:val="24"/>
          <w:u w:val="single"/>
        </w:rPr>
      </w:pPr>
      <w:r w:rsidRPr="00D4294A">
        <w:rPr>
          <w:b/>
          <w:sz w:val="24"/>
          <w:szCs w:val="24"/>
          <w:u w:val="single"/>
        </w:rPr>
        <w:t>Cheddar Cheese Broccoli Soup</w:t>
      </w:r>
    </w:p>
    <w:p w14:paraId="4C000B74" w14:textId="77777777" w:rsidR="00F74C22" w:rsidRDefault="00F74C22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4 heads broccoli, chopped</w:t>
      </w:r>
    </w:p>
    <w:p w14:paraId="38C438F5" w14:textId="77777777" w:rsidR="00F74C22" w:rsidRDefault="00F74C22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16oz Velveeta Cheese Chopped</w:t>
      </w:r>
    </w:p>
    <w:p w14:paraId="5AC9E459" w14:textId="77777777" w:rsidR="00F74C22" w:rsidRDefault="00F74C22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2 cups of onions chopped</w:t>
      </w:r>
    </w:p>
    <w:p w14:paraId="0E49FFE7" w14:textId="77777777" w:rsidR="00F74C22" w:rsidRDefault="00F74C22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4 cups of water</w:t>
      </w:r>
    </w:p>
    <w:p w14:paraId="47EB0507" w14:textId="77777777" w:rsidR="00F74C22" w:rsidRDefault="00F74C22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2 cans of cream of celery soup</w:t>
      </w:r>
    </w:p>
    <w:p w14:paraId="1E2CBBA8" w14:textId="77777777" w:rsidR="00F74C22" w:rsidRDefault="00F74C22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2 cans of cheddar cheese soup</w:t>
      </w:r>
    </w:p>
    <w:p w14:paraId="3527D4E7" w14:textId="77777777" w:rsidR="00F74C22" w:rsidRDefault="00F74C22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>1 can cream of mushroom soup</w:t>
      </w:r>
    </w:p>
    <w:p w14:paraId="541F7696" w14:textId="77777777" w:rsidR="00F74C22" w:rsidRDefault="00F74C22" w:rsidP="007C3229">
      <w:pPr>
        <w:spacing w:after="0"/>
        <w:rPr>
          <w:sz w:val="18"/>
          <w:szCs w:val="18"/>
        </w:rPr>
      </w:pPr>
    </w:p>
    <w:p w14:paraId="56153C12" w14:textId="77777777" w:rsidR="00F74C22" w:rsidRDefault="00F74C22" w:rsidP="007C322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Chop </w:t>
      </w:r>
      <w:r w:rsidR="00D4294A">
        <w:rPr>
          <w:sz w:val="18"/>
          <w:szCs w:val="18"/>
        </w:rPr>
        <w:t xml:space="preserve">onion with Quick Chef. Add Broccoli heads and chop again and place into Stack Cooker Large Casserole Dish </w:t>
      </w:r>
      <w:proofErr w:type="gramStart"/>
      <w:r w:rsidR="00D4294A">
        <w:rPr>
          <w:sz w:val="18"/>
          <w:szCs w:val="18"/>
        </w:rPr>
        <w:t>with  soups</w:t>
      </w:r>
      <w:proofErr w:type="gramEnd"/>
      <w:r w:rsidR="00D4294A">
        <w:rPr>
          <w:sz w:val="18"/>
          <w:szCs w:val="18"/>
        </w:rPr>
        <w:t xml:space="preserve"> and water and stir well. Place in microwave for 10 to 15 minutes. Remove from microwave and slowly stir in </w:t>
      </w:r>
      <w:proofErr w:type="spellStart"/>
      <w:r w:rsidR="00D4294A">
        <w:rPr>
          <w:sz w:val="18"/>
          <w:szCs w:val="18"/>
        </w:rPr>
        <w:t>Velvetta</w:t>
      </w:r>
      <w:proofErr w:type="spellEnd"/>
      <w:r w:rsidR="00D4294A">
        <w:rPr>
          <w:sz w:val="18"/>
          <w:szCs w:val="18"/>
        </w:rPr>
        <w:t xml:space="preserve"> cheese chunks and microwave for 5 minutes. Stir to melt and blend cheese. Done! If cheese still thick…microwave until melted. </w:t>
      </w:r>
    </w:p>
    <w:p w14:paraId="07AE67BE" w14:textId="77777777" w:rsidR="00D4294A" w:rsidRDefault="00D4294A" w:rsidP="007C3229">
      <w:pPr>
        <w:spacing w:after="0"/>
        <w:rPr>
          <w:sz w:val="18"/>
          <w:szCs w:val="18"/>
        </w:rPr>
      </w:pPr>
    </w:p>
    <w:sectPr w:rsidR="00D4294A" w:rsidSect="00065338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1"/>
    <w:rsid w:val="00065338"/>
    <w:rsid w:val="00303565"/>
    <w:rsid w:val="004B1ED1"/>
    <w:rsid w:val="0056308C"/>
    <w:rsid w:val="005D6C7D"/>
    <w:rsid w:val="00713613"/>
    <w:rsid w:val="007A0F20"/>
    <w:rsid w:val="007C3229"/>
    <w:rsid w:val="007F380A"/>
    <w:rsid w:val="009A4D3B"/>
    <w:rsid w:val="00A46041"/>
    <w:rsid w:val="00BD0B4C"/>
    <w:rsid w:val="00D4294A"/>
    <w:rsid w:val="00EE0A4E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FF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D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1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Soup and Sandwiches made yummy in Tupperware</vt:lpstr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 and Sandwiches made yummy in Tupperware</dc:title>
  <dc:subject/>
  <dc:creator>Melinda Cassiani</dc:creator>
  <cp:keywords/>
  <dc:description/>
  <cp:lastModifiedBy>Geri Zielski</cp:lastModifiedBy>
  <cp:revision>2</cp:revision>
  <cp:lastPrinted>2010-10-11T00:07:00Z</cp:lastPrinted>
  <dcterms:created xsi:type="dcterms:W3CDTF">2016-04-11T17:39:00Z</dcterms:created>
  <dcterms:modified xsi:type="dcterms:W3CDTF">2016-04-11T17:39:00Z</dcterms:modified>
</cp:coreProperties>
</file>